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300" w:firstLineChars="1100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/>
          <w:sz w:val="30"/>
          <w:szCs w:val="30"/>
        </w:rPr>
        <w:t>招聘安置 2021 年度省退役优秀运动员岗位汇总表</w:t>
      </w:r>
    </w:p>
    <w:p>
      <w:r>
        <w:rPr>
          <w:sz w:val="28"/>
          <w:szCs w:val="28"/>
        </w:rPr>
        <w:t>附件</w:t>
      </w:r>
      <w:r>
        <w:rPr>
          <w:rFonts w:hint="eastAsia"/>
          <w:sz w:val="28"/>
          <w:szCs w:val="28"/>
        </w:rPr>
        <w:t>1</w:t>
      </w:r>
      <w:r>
        <w:rPr>
          <w:rFonts w:hint="eastAsia"/>
        </w:rPr>
        <w:t>：</w:t>
      </w:r>
    </w:p>
    <w:p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4"/>
        <w:gridCol w:w="1575"/>
        <w:gridCol w:w="1575"/>
        <w:gridCol w:w="1575"/>
        <w:gridCol w:w="1575"/>
        <w:gridCol w:w="1575"/>
        <w:gridCol w:w="1575"/>
        <w:gridCol w:w="1575"/>
        <w:gridCol w:w="15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1574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主管部门</w:t>
            </w:r>
          </w:p>
        </w:tc>
        <w:tc>
          <w:tcPr>
            <w:tcW w:w="1575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招聘单位</w:t>
            </w:r>
          </w:p>
        </w:tc>
        <w:tc>
          <w:tcPr>
            <w:tcW w:w="1575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单位类别</w:t>
            </w:r>
          </w:p>
        </w:tc>
        <w:tc>
          <w:tcPr>
            <w:tcW w:w="1575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招聘人数</w:t>
            </w:r>
          </w:p>
        </w:tc>
        <w:tc>
          <w:tcPr>
            <w:tcW w:w="1575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招聘岗位</w:t>
            </w:r>
          </w:p>
        </w:tc>
        <w:tc>
          <w:tcPr>
            <w:tcW w:w="1575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学历要求</w:t>
            </w:r>
          </w:p>
        </w:tc>
        <w:tc>
          <w:tcPr>
            <w:tcW w:w="1575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专业要求</w:t>
            </w:r>
          </w:p>
        </w:tc>
        <w:tc>
          <w:tcPr>
            <w:tcW w:w="1575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其他条件要求</w:t>
            </w:r>
          </w:p>
        </w:tc>
        <w:tc>
          <w:tcPr>
            <w:tcW w:w="1575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3" w:hRule="atLeast"/>
        </w:trPr>
        <w:tc>
          <w:tcPr>
            <w:tcW w:w="1574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济南市</w:t>
            </w:r>
            <w:r>
              <w:rPr>
                <w:rFonts w:asciiTheme="minorEastAsia" w:hAnsiTheme="minorEastAsia"/>
                <w:szCs w:val="21"/>
              </w:rPr>
              <w:t>钢城区教育和体育局</w:t>
            </w:r>
          </w:p>
        </w:tc>
        <w:tc>
          <w:tcPr>
            <w:tcW w:w="1575" w:type="dxa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济南市</w:t>
            </w:r>
            <w:r>
              <w:rPr>
                <w:rFonts w:asciiTheme="minorEastAsia" w:hAnsiTheme="minorEastAsia"/>
                <w:szCs w:val="21"/>
              </w:rPr>
              <w:t>钢城区金水河学校</w:t>
            </w:r>
          </w:p>
        </w:tc>
        <w:tc>
          <w:tcPr>
            <w:tcW w:w="1575" w:type="dxa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公益一类</w:t>
            </w:r>
          </w:p>
        </w:tc>
        <w:tc>
          <w:tcPr>
            <w:tcW w:w="1575" w:type="dxa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</w:t>
            </w:r>
          </w:p>
        </w:tc>
        <w:tc>
          <w:tcPr>
            <w:tcW w:w="1575" w:type="dxa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专业技术岗位</w:t>
            </w:r>
          </w:p>
        </w:tc>
        <w:tc>
          <w:tcPr>
            <w:tcW w:w="1575" w:type="dxa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本科</w:t>
            </w:r>
          </w:p>
        </w:tc>
        <w:tc>
          <w:tcPr>
            <w:tcW w:w="1575" w:type="dxa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运动训练</w:t>
            </w:r>
          </w:p>
        </w:tc>
        <w:tc>
          <w:tcPr>
            <w:tcW w:w="1575" w:type="dxa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被省、市体育</w:t>
            </w:r>
            <w:bookmarkStart w:id="0" w:name="_GoBack"/>
            <w:bookmarkEnd w:id="0"/>
            <w:r>
              <w:rPr>
                <w:rFonts w:asciiTheme="minorEastAsia" w:hAnsiTheme="minorEastAsia"/>
                <w:szCs w:val="21"/>
              </w:rPr>
              <w:t>和人社部门确认为钢城区输送的2021 年度省退役优秀运动员</w:t>
            </w:r>
          </w:p>
        </w:tc>
        <w:tc>
          <w:tcPr>
            <w:tcW w:w="1575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0FE"/>
    <w:rsid w:val="00233FF9"/>
    <w:rsid w:val="003010FE"/>
    <w:rsid w:val="00393CCB"/>
    <w:rsid w:val="00B77DF5"/>
    <w:rsid w:val="00E115C6"/>
    <w:rsid w:val="00E62428"/>
    <w:rsid w:val="00E75C40"/>
    <w:rsid w:val="5DC35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</Words>
  <Characters>149</Characters>
  <Lines>1</Lines>
  <Paragraphs>1</Paragraphs>
  <TotalTime>11</TotalTime>
  <ScaleCrop>false</ScaleCrop>
  <LinksUpToDate>false</LinksUpToDate>
  <CharactersWithSpaces>173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2021-11-18T02:29:00Z</dcterms:created>
  <dc:creator>xb21cn</dc:creator>
  <cp:lastModifiedBy>Administrator</cp:lastModifiedBy>
  <dcterms:modified xsi:type="dcterms:W3CDTF">2021-11-19T02:20:39Z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1B1115B08DC744E2B966BC2CFD33761F</vt:lpwstr>
  </property>
</Properties>
</file>